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A7C5" w14:textId="2A2204C5" w:rsidR="004D5CFF" w:rsidRDefault="004D5CFF" w:rsidP="00C94E4D">
      <w:pPr>
        <w:jc w:val="center"/>
      </w:pPr>
      <w:r>
        <w:t xml:space="preserve">「令和３年度 </w:t>
      </w:r>
      <w:r w:rsidR="00C94E4D">
        <w:rPr>
          <w:rFonts w:hint="eastAsia"/>
        </w:rPr>
        <w:t>レザーイベント</w:t>
      </w:r>
      <w:r>
        <w:t>事業」に</w:t>
      </w:r>
      <w:r w:rsidR="00644880">
        <w:rPr>
          <w:rFonts w:hint="eastAsia"/>
        </w:rPr>
        <w:t>係る</w:t>
      </w:r>
      <w:r>
        <w:t>企画公募について</w:t>
      </w:r>
    </w:p>
    <w:p w14:paraId="49A5721D" w14:textId="77777777" w:rsidR="004D5CFF" w:rsidRPr="00644880" w:rsidRDefault="004D5CFF"/>
    <w:p w14:paraId="00E22336" w14:textId="640138AD" w:rsidR="004D5CFF" w:rsidRDefault="004D5CFF" w:rsidP="004D5CFF">
      <w:pPr>
        <w:jc w:val="right"/>
      </w:pPr>
      <w:r>
        <w:t>令和3年2月</w:t>
      </w:r>
      <w:r w:rsidR="00D53AD3">
        <w:rPr>
          <w:rFonts w:hint="eastAsia"/>
        </w:rPr>
        <w:t>10</w:t>
      </w:r>
      <w:r>
        <w:t xml:space="preserve">日 </w:t>
      </w:r>
    </w:p>
    <w:p w14:paraId="24C3F23B" w14:textId="1944D668" w:rsidR="004D5CFF" w:rsidRDefault="004D5CFF" w:rsidP="004D5CFF">
      <w:pPr>
        <w:jc w:val="right"/>
      </w:pPr>
      <w:r>
        <w:t xml:space="preserve">一般社団法人 日本皮革産業連合会 </w:t>
      </w:r>
    </w:p>
    <w:p w14:paraId="3D4EFA4C" w14:textId="77777777" w:rsidR="004D5CFF" w:rsidRDefault="004D5CFF"/>
    <w:p w14:paraId="2DD996CD" w14:textId="10C81505" w:rsidR="004D5CFF" w:rsidRDefault="004D5CFF" w:rsidP="004D5CFF">
      <w:pPr>
        <w:ind w:firstLineChars="100" w:firstLine="210"/>
      </w:pPr>
      <w:r>
        <w:t>一般社団法人 日本皮革産業連合会（以下、「連合会」という。）では、「令和</w:t>
      </w:r>
      <w:r w:rsidR="00A55B88">
        <w:rPr>
          <w:rFonts w:hint="eastAsia"/>
        </w:rPr>
        <w:t>3</w:t>
      </w:r>
      <w:r>
        <w:t>年度</w:t>
      </w:r>
      <w:r>
        <w:rPr>
          <w:rFonts w:hint="eastAsia"/>
        </w:rPr>
        <w:t>レザーイベント</w:t>
      </w:r>
      <w:r>
        <w:t>事業」について一般に広く</w:t>
      </w:r>
      <w:r w:rsidR="00644880">
        <w:rPr>
          <w:rFonts w:hint="eastAsia"/>
        </w:rPr>
        <w:t>企画</w:t>
      </w:r>
      <w:r>
        <w:t>募集</w:t>
      </w:r>
      <w:r w:rsidR="00644880">
        <w:rPr>
          <w:rFonts w:hint="eastAsia"/>
        </w:rPr>
        <w:t>を</w:t>
      </w:r>
      <w:r>
        <w:t xml:space="preserve">いたしますので、本事業の実施を希望される方は、以下の要領に基づき応募してください。 </w:t>
      </w:r>
    </w:p>
    <w:p w14:paraId="7C17224C" w14:textId="77777777" w:rsidR="004D5CFF" w:rsidRPr="00644880" w:rsidRDefault="004D5CFF" w:rsidP="004D5CFF">
      <w:pPr>
        <w:ind w:firstLineChars="100" w:firstLine="210"/>
      </w:pPr>
    </w:p>
    <w:p w14:paraId="4DE0906D" w14:textId="77777777" w:rsidR="004D5CFF" w:rsidRDefault="004D5CFF" w:rsidP="004D5CFF">
      <w:pPr>
        <w:ind w:firstLineChars="100" w:firstLine="210"/>
      </w:pPr>
      <w:r>
        <w:t xml:space="preserve">1. 事業目的 </w:t>
      </w:r>
    </w:p>
    <w:p w14:paraId="30DEC02C" w14:textId="595E6A36" w:rsidR="00E37C47" w:rsidRDefault="004D5CFF" w:rsidP="00644880">
      <w:pPr>
        <w:ind w:leftChars="200" w:left="420" w:firstLineChars="100" w:firstLine="210"/>
      </w:pPr>
      <w:r>
        <w:t>連合会では、平成</w:t>
      </w:r>
      <w:r>
        <w:rPr>
          <w:rFonts w:hint="eastAsia"/>
        </w:rPr>
        <w:t>28</w:t>
      </w:r>
      <w:r>
        <w:t>年度より毎年「</w:t>
      </w:r>
      <w:r>
        <w:rPr>
          <w:rFonts w:hint="eastAsia"/>
        </w:rPr>
        <w:t>レザーイベント事業</w:t>
      </w:r>
      <w:r>
        <w:t>」を開催</w:t>
      </w:r>
      <w:r w:rsidR="00E37C47">
        <w:rPr>
          <w:rFonts w:hint="eastAsia"/>
        </w:rPr>
        <w:t>し、</w:t>
      </w:r>
      <w:r>
        <w:t>国産の</w:t>
      </w:r>
      <w:r w:rsidR="00A55B88">
        <w:rPr>
          <w:rFonts w:hint="eastAsia"/>
        </w:rPr>
        <w:t>皮革</w:t>
      </w:r>
      <w:r w:rsidR="00644880">
        <w:rPr>
          <w:rFonts w:hint="eastAsia"/>
        </w:rPr>
        <w:t>及び</w:t>
      </w:r>
      <w:r>
        <w:rPr>
          <w:rFonts w:hint="eastAsia"/>
        </w:rPr>
        <w:t>皮革製品</w:t>
      </w:r>
      <w:r w:rsidR="00A55B88">
        <w:rPr>
          <w:rFonts w:hint="eastAsia"/>
        </w:rPr>
        <w:t>の</w:t>
      </w:r>
      <w:r>
        <w:rPr>
          <w:rFonts w:hint="eastAsia"/>
        </w:rPr>
        <w:t>展示</w:t>
      </w:r>
      <w:r w:rsidR="00E37C47">
        <w:rPr>
          <w:rFonts w:hint="eastAsia"/>
        </w:rPr>
        <w:t>や、トークショー</w:t>
      </w:r>
      <w:r w:rsidR="006E3910">
        <w:rPr>
          <w:rFonts w:hint="eastAsia"/>
        </w:rPr>
        <w:t>、ワークショップ</w:t>
      </w:r>
      <w:r w:rsidR="00A55B88">
        <w:rPr>
          <w:rFonts w:hint="eastAsia"/>
        </w:rPr>
        <w:t>等</w:t>
      </w:r>
      <w:r w:rsidR="00E37C47">
        <w:rPr>
          <w:rFonts w:hint="eastAsia"/>
        </w:rPr>
        <w:t>の開催、WEB</w:t>
      </w:r>
      <w:r w:rsidR="00644880">
        <w:rPr>
          <w:rFonts w:hint="eastAsia"/>
        </w:rPr>
        <w:t>・</w:t>
      </w:r>
      <w:r w:rsidR="00E37C47">
        <w:rPr>
          <w:rFonts w:hint="eastAsia"/>
        </w:rPr>
        <w:t>SNSを活用したPRを実施</w:t>
      </w:r>
      <w:r>
        <w:rPr>
          <w:rFonts w:hint="eastAsia"/>
        </w:rPr>
        <w:t>することにより、一般の消費者に対し、皮革の良さ（風合い、色合い、様々な加工技術等）</w:t>
      </w:r>
      <w:r w:rsidR="00E37C47">
        <w:rPr>
          <w:rFonts w:hint="eastAsia"/>
        </w:rPr>
        <w:t>や正しい知識（革は食肉の副産物である）</w:t>
      </w:r>
      <w:r w:rsidR="00C94E4D">
        <w:rPr>
          <w:rFonts w:hint="eastAsia"/>
        </w:rPr>
        <w:t>を伝え、</w:t>
      </w:r>
      <w:r w:rsidR="00E37C47">
        <w:rPr>
          <w:rFonts w:hint="eastAsia"/>
        </w:rPr>
        <w:t>また、</w:t>
      </w:r>
      <w:r w:rsidR="00C94E4D">
        <w:rPr>
          <w:rFonts w:hint="eastAsia"/>
        </w:rPr>
        <w:t>その革から作られる皮革製品の</w:t>
      </w:r>
      <w:r w:rsidR="00644880">
        <w:rPr>
          <w:rFonts w:hint="eastAsia"/>
        </w:rPr>
        <w:t>デザインや</w:t>
      </w:r>
      <w:r w:rsidR="00C94E4D">
        <w:rPr>
          <w:rFonts w:hint="eastAsia"/>
        </w:rPr>
        <w:t>製造技術の高さ</w:t>
      </w:r>
      <w:r w:rsidR="00E37C47">
        <w:rPr>
          <w:rFonts w:hint="eastAsia"/>
        </w:rPr>
        <w:t>、技術者のこだわり</w:t>
      </w:r>
      <w:r w:rsidR="00644880">
        <w:rPr>
          <w:rFonts w:hint="eastAsia"/>
        </w:rPr>
        <w:t>や</w:t>
      </w:r>
      <w:r w:rsidR="006E3910">
        <w:rPr>
          <w:rFonts w:hint="eastAsia"/>
        </w:rPr>
        <w:t>思いなどを伝える</w:t>
      </w:r>
      <w:r w:rsidR="00C94E4D">
        <w:rPr>
          <w:rFonts w:hint="eastAsia"/>
        </w:rPr>
        <w:t>ことで</w:t>
      </w:r>
      <w:r>
        <w:t>、</w:t>
      </w:r>
      <w:r w:rsidR="00C94E4D">
        <w:rPr>
          <w:rFonts w:hint="eastAsia"/>
        </w:rPr>
        <w:t>皮革</w:t>
      </w:r>
      <w:r w:rsidR="00E37C47">
        <w:rPr>
          <w:rFonts w:hint="eastAsia"/>
        </w:rPr>
        <w:t>の</w:t>
      </w:r>
      <w:r w:rsidR="00C94E4D">
        <w:rPr>
          <w:rFonts w:hint="eastAsia"/>
        </w:rPr>
        <w:t>知識の普及と皮革製品の流通促進に取り組んでいます</w:t>
      </w:r>
      <w:r w:rsidR="00E37C47">
        <w:rPr>
          <w:rFonts w:hint="eastAsia"/>
        </w:rPr>
        <w:t>。</w:t>
      </w:r>
    </w:p>
    <w:p w14:paraId="4D26DF85" w14:textId="77777777" w:rsidR="00E37C47" w:rsidRPr="00644880" w:rsidRDefault="00E37C47" w:rsidP="00E37C47"/>
    <w:p w14:paraId="5FF3D3A5" w14:textId="0BF9490D" w:rsidR="00C94E4D" w:rsidRDefault="004D5CFF" w:rsidP="00C94E4D">
      <w:pPr>
        <w:ind w:firstLineChars="100" w:firstLine="210"/>
      </w:pPr>
      <w:r>
        <w:t xml:space="preserve">2. </w:t>
      </w:r>
      <w:r w:rsidR="00644880">
        <w:rPr>
          <w:rFonts w:hint="eastAsia"/>
        </w:rPr>
        <w:t>令和3年度の事業内容</w:t>
      </w:r>
    </w:p>
    <w:p w14:paraId="7E892BD5" w14:textId="62B19F4A" w:rsidR="00CF07F9" w:rsidRDefault="004D5CFF" w:rsidP="00CF07F9">
      <w:pPr>
        <w:ind w:leftChars="100" w:left="630" w:hangingChars="200" w:hanging="420"/>
      </w:pPr>
      <w:r>
        <w:t xml:space="preserve"> (1) </w:t>
      </w:r>
      <w:r w:rsidR="006C1A89">
        <w:rPr>
          <w:rFonts w:hint="eastAsia"/>
        </w:rPr>
        <w:t>情報提供</w:t>
      </w:r>
      <w:r w:rsidR="00CF07F9">
        <w:rPr>
          <w:rFonts w:hint="eastAsia"/>
        </w:rPr>
        <w:t>Ｗｅｂサイトの構築</w:t>
      </w:r>
    </w:p>
    <w:p w14:paraId="31A3206D" w14:textId="17AB45C2" w:rsidR="00CF07F9" w:rsidRDefault="00644880" w:rsidP="00CF07F9">
      <w:pPr>
        <w:ind w:leftChars="300" w:left="630"/>
      </w:pPr>
      <w:r>
        <w:rPr>
          <w:rFonts w:hint="eastAsia"/>
        </w:rPr>
        <w:t xml:space="preserve">　日本の</w:t>
      </w:r>
      <w:r w:rsidR="006E3910">
        <w:rPr>
          <w:rFonts w:hint="eastAsia"/>
        </w:rPr>
        <w:t>皮革産業</w:t>
      </w:r>
      <w:r>
        <w:rPr>
          <w:rFonts w:hint="eastAsia"/>
        </w:rPr>
        <w:t>の</w:t>
      </w:r>
      <w:r w:rsidR="00CF07F9">
        <w:rPr>
          <w:rFonts w:hint="eastAsia"/>
        </w:rPr>
        <w:t>ものづくりの流れや職人の技術、商品の紹介、お手入れなど</w:t>
      </w:r>
      <w:r>
        <w:rPr>
          <w:rFonts w:hint="eastAsia"/>
        </w:rPr>
        <w:t>消費者に分かりやすく、興味を持ってもらえる</w:t>
      </w:r>
      <w:r w:rsidR="00CF07F9">
        <w:rPr>
          <w:rFonts w:hint="eastAsia"/>
        </w:rPr>
        <w:t>スマートホン対応の</w:t>
      </w:r>
      <w:r>
        <w:rPr>
          <w:rFonts w:hint="eastAsia"/>
        </w:rPr>
        <w:t>総合的な</w:t>
      </w:r>
      <w:r w:rsidR="00CF07F9">
        <w:rPr>
          <w:rFonts w:hint="eastAsia"/>
        </w:rPr>
        <w:t>情報提供サイトの構築、運営、管理</w:t>
      </w:r>
      <w:r w:rsidR="006C1A89">
        <w:rPr>
          <w:rFonts w:hint="eastAsia"/>
        </w:rPr>
        <w:t>に係る</w:t>
      </w:r>
      <w:r w:rsidR="00CF07F9">
        <w:rPr>
          <w:rFonts w:hint="eastAsia"/>
        </w:rPr>
        <w:t>業務</w:t>
      </w:r>
    </w:p>
    <w:p w14:paraId="209FE68A" w14:textId="43AB39AA" w:rsidR="00A65C72" w:rsidRDefault="00A65C72" w:rsidP="00CF07F9">
      <w:pPr>
        <w:ind w:leftChars="300" w:left="630"/>
      </w:pPr>
      <w:r>
        <w:rPr>
          <w:rFonts w:hint="eastAsia"/>
        </w:rPr>
        <w:t xml:space="preserve">　</w:t>
      </w:r>
      <w:bookmarkStart w:id="0" w:name="_Hlk63850196"/>
      <w:bookmarkStart w:id="1" w:name="_Hlk63850239"/>
      <w:r>
        <w:rPr>
          <w:rFonts w:hint="eastAsia"/>
        </w:rPr>
        <w:t>ＳＮＳやインフルエンサーの活用など、サイトの周知</w:t>
      </w:r>
      <w:r w:rsidR="007C526B">
        <w:rPr>
          <w:rFonts w:hint="eastAsia"/>
        </w:rPr>
        <w:t>やアクセスを高める仕組みについての提案も含みます。</w:t>
      </w:r>
      <w:bookmarkEnd w:id="0"/>
    </w:p>
    <w:bookmarkEnd w:id="1"/>
    <w:p w14:paraId="12FEDC37" w14:textId="42FB4F34" w:rsidR="006C1A89" w:rsidRDefault="006C1A89" w:rsidP="006C1A89">
      <w:r>
        <w:rPr>
          <w:rFonts w:hint="eastAsia"/>
        </w:rPr>
        <w:t xml:space="preserve">　</w:t>
      </w:r>
    </w:p>
    <w:p w14:paraId="756F240F" w14:textId="56916258" w:rsidR="006C1A89" w:rsidRDefault="006C1A89" w:rsidP="006C1A89">
      <w:r>
        <w:rPr>
          <w:rFonts w:hint="eastAsia"/>
        </w:rPr>
        <w:t xml:space="preserve">　（2</w:t>
      </w:r>
      <w:r w:rsidR="006512AE">
        <w:rPr>
          <w:rFonts w:hint="eastAsia"/>
        </w:rPr>
        <w:t>）</w:t>
      </w:r>
      <w:r>
        <w:rPr>
          <w:rFonts w:hint="eastAsia"/>
        </w:rPr>
        <w:t>皮革製品紹介Ｗｅｂサイトの構築（キャンペーン事業）</w:t>
      </w:r>
    </w:p>
    <w:p w14:paraId="55ED3294" w14:textId="0EEA0118" w:rsidR="006512AE" w:rsidRDefault="006C1A89" w:rsidP="006512AE">
      <w:pPr>
        <w:ind w:left="630" w:hangingChars="300" w:hanging="630"/>
      </w:pPr>
      <w:r>
        <w:rPr>
          <w:rFonts w:hint="eastAsia"/>
        </w:rPr>
        <w:t xml:space="preserve">　　　　各社の一押し商品やオススメの皮革商品などを</w:t>
      </w:r>
      <w:r w:rsidR="006512AE">
        <w:rPr>
          <w:rFonts w:hint="eastAsia"/>
        </w:rPr>
        <w:t>集め、</w:t>
      </w:r>
      <w:r>
        <w:rPr>
          <w:rFonts w:hint="eastAsia"/>
        </w:rPr>
        <w:t>Ｗｅｂサイト内で紹介</w:t>
      </w:r>
      <w:r w:rsidR="006512AE">
        <w:rPr>
          <w:rFonts w:hint="eastAsia"/>
        </w:rPr>
        <w:t>し、各社のホームページなどに誘導し、販売促進に</w:t>
      </w:r>
      <w:r w:rsidR="00A65C72">
        <w:rPr>
          <w:rFonts w:hint="eastAsia"/>
        </w:rPr>
        <w:t>繋がる</w:t>
      </w:r>
      <w:r w:rsidR="006512AE">
        <w:rPr>
          <w:rFonts w:hint="eastAsia"/>
        </w:rPr>
        <w:t>スマートホン対応のＷｅｂサイトの構築、運営、管理に係る業務。</w:t>
      </w:r>
    </w:p>
    <w:p w14:paraId="467E5883" w14:textId="5934B633" w:rsidR="006512AE" w:rsidRDefault="006512AE" w:rsidP="006512AE">
      <w:pPr>
        <w:ind w:leftChars="300" w:left="630" w:firstLineChars="100" w:firstLine="210"/>
      </w:pPr>
      <w:r>
        <w:rPr>
          <w:rFonts w:hint="eastAsia"/>
        </w:rPr>
        <w:t>また、他のコーディネートサイトとの連携活用</w:t>
      </w:r>
      <w:r w:rsidR="007C526B">
        <w:rPr>
          <w:rFonts w:hint="eastAsia"/>
        </w:rPr>
        <w:t>やＳＮＳやインフルエンサーの活用など、サイトの周知やアクセスを高める仕組みについての提案も含みます。</w:t>
      </w:r>
    </w:p>
    <w:p w14:paraId="43D1B52B" w14:textId="23E99B96" w:rsidR="006C1A89" w:rsidRDefault="006C1A89" w:rsidP="006512AE"/>
    <w:p w14:paraId="540297CB" w14:textId="08E244B6" w:rsidR="006512AE" w:rsidRDefault="006512AE" w:rsidP="006512AE">
      <w:r>
        <w:rPr>
          <w:rFonts w:hint="eastAsia"/>
        </w:rPr>
        <w:t xml:space="preserve">　（3）レザーワールド（展示会事業）の実施</w:t>
      </w:r>
    </w:p>
    <w:p w14:paraId="0889169C" w14:textId="77777777" w:rsidR="006512AE" w:rsidRDefault="006512AE" w:rsidP="006512AE">
      <w:r>
        <w:rPr>
          <w:rFonts w:hint="eastAsia"/>
        </w:rPr>
        <w:t xml:space="preserve">　　　　　国産の皮革や皮革製品を消費者に楽しみながら親しみ、興味を持って頂ける展</w:t>
      </w:r>
    </w:p>
    <w:p w14:paraId="70DB92D0" w14:textId="3D9F1AC1" w:rsidR="006512AE" w:rsidRDefault="006512AE" w:rsidP="006512AE">
      <w:pPr>
        <w:ind w:firstLineChars="400" w:firstLine="840"/>
      </w:pPr>
      <w:r>
        <w:rPr>
          <w:rFonts w:hint="eastAsia"/>
        </w:rPr>
        <w:t>示会を開催すると共に、併せて各社のオススメ商品を展示し、各</w:t>
      </w:r>
      <w:r w:rsidR="00DD3327">
        <w:rPr>
          <w:rFonts w:hint="eastAsia"/>
        </w:rPr>
        <w:t>社</w:t>
      </w:r>
      <w:r>
        <w:rPr>
          <w:rFonts w:hint="eastAsia"/>
        </w:rPr>
        <w:t>のホームページ</w:t>
      </w:r>
    </w:p>
    <w:p w14:paraId="5CA943F0" w14:textId="1D2AA60F" w:rsidR="006512AE" w:rsidRDefault="006512AE" w:rsidP="006512AE">
      <w:pPr>
        <w:ind w:firstLineChars="400" w:firstLine="840"/>
      </w:pPr>
      <w:r>
        <w:rPr>
          <w:rFonts w:hint="eastAsia"/>
        </w:rPr>
        <w:t>などに誘導する取り組みを行う。</w:t>
      </w:r>
    </w:p>
    <w:p w14:paraId="43116115" w14:textId="77777777" w:rsidR="00D53AD3" w:rsidRDefault="007C526B" w:rsidP="00A65C72">
      <w:pPr>
        <w:ind w:firstLineChars="400" w:firstLine="840"/>
      </w:pPr>
      <w:r>
        <w:rPr>
          <w:rFonts w:hint="eastAsia"/>
        </w:rPr>
        <w:lastRenderedPageBreak/>
        <w:t xml:space="preserve">　</w:t>
      </w:r>
      <w:r w:rsidR="006512AE">
        <w:rPr>
          <w:rFonts w:hint="eastAsia"/>
        </w:rPr>
        <w:t>なお、レザーワールドは、</w:t>
      </w:r>
      <w:r w:rsidR="00A65C72">
        <w:rPr>
          <w:rFonts w:hint="eastAsia"/>
        </w:rPr>
        <w:t>東京</w:t>
      </w:r>
      <w:r w:rsidR="00D53AD3">
        <w:rPr>
          <w:rFonts w:hint="eastAsia"/>
        </w:rPr>
        <w:t>（3回）</w:t>
      </w:r>
      <w:r w:rsidR="00A65C72">
        <w:rPr>
          <w:rFonts w:hint="eastAsia"/>
        </w:rPr>
        <w:t>、大阪</w:t>
      </w:r>
      <w:r w:rsidR="00D53AD3">
        <w:rPr>
          <w:rFonts w:hint="eastAsia"/>
        </w:rPr>
        <w:t>（1回）</w:t>
      </w:r>
      <w:r w:rsidR="00A65C72">
        <w:rPr>
          <w:rFonts w:hint="eastAsia"/>
        </w:rPr>
        <w:t>の</w:t>
      </w:r>
      <w:r w:rsidR="00FB3252">
        <w:rPr>
          <w:rFonts w:hint="eastAsia"/>
        </w:rPr>
        <w:t>２</w:t>
      </w:r>
      <w:r w:rsidR="00A65C72">
        <w:rPr>
          <w:rFonts w:hint="eastAsia"/>
        </w:rPr>
        <w:t>都市で、集客が見込ま</w:t>
      </w:r>
    </w:p>
    <w:p w14:paraId="161D841B" w14:textId="0CC63308" w:rsidR="006C1A89" w:rsidRDefault="00A65C72" w:rsidP="00D53AD3">
      <w:pPr>
        <w:ind w:firstLineChars="400" w:firstLine="840"/>
      </w:pPr>
      <w:r>
        <w:rPr>
          <w:rFonts w:hint="eastAsia"/>
        </w:rPr>
        <w:t>れる施設で実施をする。</w:t>
      </w:r>
    </w:p>
    <w:p w14:paraId="44F2E7E8" w14:textId="77777777" w:rsidR="007C526B" w:rsidRDefault="007C526B" w:rsidP="007C526B">
      <w:pPr>
        <w:ind w:leftChars="300" w:left="630"/>
      </w:pPr>
      <w:r>
        <w:rPr>
          <w:rFonts w:hint="eastAsia"/>
        </w:rPr>
        <w:t xml:space="preserve">　　</w:t>
      </w:r>
      <w:bookmarkStart w:id="2" w:name="_Hlk63850381"/>
      <w:r>
        <w:rPr>
          <w:rFonts w:hint="eastAsia"/>
        </w:rPr>
        <w:t>また、ＳＮＳやインフルエンサーの活用など、集客を高め、情報の拡散を図る</w:t>
      </w:r>
    </w:p>
    <w:p w14:paraId="2049769F" w14:textId="6BF06088" w:rsidR="007C526B" w:rsidRDefault="007C526B" w:rsidP="007C526B">
      <w:pPr>
        <w:ind w:leftChars="300" w:left="630" w:firstLineChars="100" w:firstLine="210"/>
      </w:pPr>
      <w:r>
        <w:rPr>
          <w:rFonts w:hint="eastAsia"/>
        </w:rPr>
        <w:t>取り組みについての提案も含みます。</w:t>
      </w:r>
    </w:p>
    <w:bookmarkEnd w:id="2"/>
    <w:p w14:paraId="20FFCA72" w14:textId="3D588216" w:rsidR="00A65C72" w:rsidRPr="007C526B" w:rsidRDefault="00A65C72" w:rsidP="006C1A89"/>
    <w:p w14:paraId="0BE7CABA" w14:textId="77777777" w:rsidR="00A65C72" w:rsidRDefault="00A65C72" w:rsidP="006C1A89">
      <w:r>
        <w:rPr>
          <w:rFonts w:hint="eastAsia"/>
        </w:rPr>
        <w:t xml:space="preserve">　　（4）合同展示会への出展</w:t>
      </w:r>
    </w:p>
    <w:p w14:paraId="683385AB" w14:textId="77777777" w:rsidR="00A65C72" w:rsidRDefault="00A65C72" w:rsidP="006C1A89">
      <w:r>
        <w:rPr>
          <w:rFonts w:hint="eastAsia"/>
        </w:rPr>
        <w:t xml:space="preserve">　　　　　　国産の皮革製品をＰＲし、取引に結びつくようなファッションやライフスタ</w:t>
      </w:r>
    </w:p>
    <w:p w14:paraId="3E1A56E8" w14:textId="7CEDBD84" w:rsidR="006C1A89" w:rsidRDefault="00A65C72" w:rsidP="00A65C72">
      <w:pPr>
        <w:ind w:firstLineChars="500" w:firstLine="1050"/>
      </w:pPr>
      <w:r>
        <w:rPr>
          <w:rFonts w:hint="eastAsia"/>
        </w:rPr>
        <w:t>イルへの取り組みが高い合同展示会への出展</w:t>
      </w:r>
    </w:p>
    <w:p w14:paraId="685E541E" w14:textId="02533B93" w:rsidR="00A65C72" w:rsidRDefault="00CF07F9" w:rsidP="006734C6">
      <w:pPr>
        <w:ind w:firstLineChars="300" w:firstLine="630"/>
      </w:pPr>
      <w:r>
        <w:rPr>
          <w:rFonts w:hint="eastAsia"/>
        </w:rPr>
        <w:t xml:space="preserve">　</w:t>
      </w:r>
      <w:r w:rsidR="00A65C72">
        <w:rPr>
          <w:rFonts w:hint="eastAsia"/>
        </w:rPr>
        <w:t xml:space="preserve">　　東京及び大阪の2会場で実施をする。</w:t>
      </w:r>
    </w:p>
    <w:p w14:paraId="168E2778" w14:textId="77777777" w:rsidR="007C526B" w:rsidRDefault="007C526B" w:rsidP="007C526B">
      <w:pPr>
        <w:ind w:leftChars="300" w:left="630"/>
      </w:pPr>
      <w:r>
        <w:rPr>
          <w:rFonts w:hint="eastAsia"/>
        </w:rPr>
        <w:t xml:space="preserve">　　　また、ＳＮＳやインフルエンサーの活用など、集客を高め、情報の拡散を図る</w:t>
      </w:r>
    </w:p>
    <w:p w14:paraId="668CDBDE" w14:textId="77777777" w:rsidR="007C526B" w:rsidRDefault="007C526B" w:rsidP="007C526B">
      <w:pPr>
        <w:ind w:leftChars="300" w:left="630" w:firstLineChars="200" w:firstLine="420"/>
      </w:pPr>
      <w:r>
        <w:rPr>
          <w:rFonts w:hint="eastAsia"/>
        </w:rPr>
        <w:t>取り組みについての提案も含みます。</w:t>
      </w:r>
    </w:p>
    <w:p w14:paraId="76B3BD7B" w14:textId="77777777" w:rsidR="00E37C47" w:rsidRPr="00E22D26" w:rsidRDefault="00E37C47" w:rsidP="00E37C47"/>
    <w:p w14:paraId="186C220B" w14:textId="77777777" w:rsidR="00E37C47" w:rsidRDefault="004D5CFF" w:rsidP="00E37C47">
      <w:r>
        <w:t xml:space="preserve">3. 応募資格 </w:t>
      </w:r>
    </w:p>
    <w:p w14:paraId="223210E6" w14:textId="09B5A448" w:rsidR="00C94E4D" w:rsidRDefault="004D5CFF" w:rsidP="00085ACE">
      <w:pPr>
        <w:ind w:firstLineChars="200" w:firstLine="420"/>
      </w:pPr>
      <w:r>
        <w:t>本事業の対象となる実施者は、次の条件をすべて満たすものとします。</w:t>
      </w:r>
    </w:p>
    <w:p w14:paraId="58E14D89" w14:textId="7FF618EA" w:rsidR="00C94E4D" w:rsidRDefault="004D5CFF" w:rsidP="00C94E4D">
      <w:pPr>
        <w:ind w:firstLineChars="200" w:firstLine="420"/>
      </w:pPr>
      <w:r>
        <w:t xml:space="preserve"> </w:t>
      </w:r>
      <w:r w:rsidR="00C94E4D">
        <w:t xml:space="preserve"> </w:t>
      </w:r>
      <w:r>
        <w:t xml:space="preserve">①日本に拠点を有していること。 </w:t>
      </w:r>
    </w:p>
    <w:p w14:paraId="34774B5F" w14:textId="1F26CB03" w:rsidR="00C94E4D" w:rsidRDefault="004D5CFF" w:rsidP="00C94E4D">
      <w:pPr>
        <w:ind w:firstLineChars="300" w:firstLine="630"/>
      </w:pPr>
      <w:r>
        <w:t xml:space="preserve">②本事業を的確に遂行する組織、人員等を有していること。 </w:t>
      </w:r>
    </w:p>
    <w:p w14:paraId="280D62DA" w14:textId="77777777" w:rsidR="00C94E4D" w:rsidRDefault="004D5CFF" w:rsidP="00C94E4D">
      <w:pPr>
        <w:ind w:firstLineChars="300" w:firstLine="630"/>
      </w:pPr>
      <w:r>
        <w:t>③本事業を円滑に遂行するために必要な経営基盤を有し、かつ、資金等について十分</w:t>
      </w:r>
    </w:p>
    <w:p w14:paraId="1B7312AC" w14:textId="224E11CB" w:rsidR="00C94E4D" w:rsidRDefault="004D5CFF" w:rsidP="00C94E4D">
      <w:pPr>
        <w:ind w:firstLineChars="400" w:firstLine="840"/>
      </w:pPr>
      <w:r>
        <w:t xml:space="preserve">な管理能力を有していること。 </w:t>
      </w:r>
    </w:p>
    <w:p w14:paraId="2C23659C" w14:textId="5763CEB2" w:rsidR="00C94E4D" w:rsidRDefault="004D5CFF" w:rsidP="00C94E4D">
      <w:pPr>
        <w:ind w:firstLineChars="300" w:firstLine="630"/>
      </w:pPr>
      <w:r>
        <w:t>④イベント</w:t>
      </w:r>
      <w:r w:rsidR="00207CE0">
        <w:rPr>
          <w:rFonts w:hint="eastAsia"/>
        </w:rPr>
        <w:t>等</w:t>
      </w:r>
      <w:r>
        <w:t>の実施及び運営について知見と経験を有していること。</w:t>
      </w:r>
    </w:p>
    <w:p w14:paraId="078B03DD" w14:textId="54A3AFE1" w:rsidR="00C94E4D" w:rsidRDefault="004D5CFF" w:rsidP="00C94E4D">
      <w:pPr>
        <w:ind w:firstLineChars="200" w:firstLine="420"/>
      </w:pPr>
      <w:r>
        <w:t xml:space="preserve"> </w:t>
      </w:r>
      <w:r w:rsidR="00C94E4D">
        <w:t xml:space="preserve"> </w:t>
      </w:r>
      <w:r>
        <w:t>⑤連合会から指示された契約書の内容に合意すること。</w:t>
      </w:r>
    </w:p>
    <w:p w14:paraId="269F3690" w14:textId="3EDFC128" w:rsidR="00E12118" w:rsidRDefault="00E12118" w:rsidP="00AD1D66">
      <w:pPr>
        <w:ind w:firstLineChars="200" w:firstLine="420"/>
      </w:pPr>
      <w:r>
        <w:rPr>
          <w:rFonts w:hint="eastAsia"/>
        </w:rPr>
        <w:t xml:space="preserve">　⑥</w:t>
      </w:r>
      <w:r w:rsidR="007C526B">
        <w:rPr>
          <w:rFonts w:hint="eastAsia"/>
        </w:rPr>
        <w:t>取り扱う</w:t>
      </w:r>
      <w:r w:rsidR="00AD1D66">
        <w:rPr>
          <w:rFonts w:hint="eastAsia"/>
        </w:rPr>
        <w:t>商品等の</w:t>
      </w:r>
      <w:r>
        <w:rPr>
          <w:rFonts w:hint="eastAsia"/>
        </w:rPr>
        <w:t>管理</w:t>
      </w:r>
      <w:r w:rsidR="00AD1D66">
        <w:rPr>
          <w:rFonts w:hint="eastAsia"/>
        </w:rPr>
        <w:t>が</w:t>
      </w:r>
      <w:r w:rsidR="007C526B">
        <w:rPr>
          <w:rFonts w:hint="eastAsia"/>
        </w:rPr>
        <w:t>適切に行えること。</w:t>
      </w:r>
    </w:p>
    <w:p w14:paraId="115C9C16" w14:textId="77777777" w:rsidR="00C94E4D" w:rsidRDefault="00C94E4D" w:rsidP="00C94E4D"/>
    <w:p w14:paraId="344EF068" w14:textId="2BE994A7" w:rsidR="00C94E4D" w:rsidRDefault="004D5CFF" w:rsidP="00C94E4D">
      <w:r>
        <w:t>4. 契約要件</w:t>
      </w:r>
    </w:p>
    <w:p w14:paraId="12D04E75" w14:textId="77777777" w:rsidR="00C94E4D" w:rsidRDefault="004D5CFF" w:rsidP="00C94E4D">
      <w:pPr>
        <w:ind w:firstLineChars="200" w:firstLine="420"/>
      </w:pPr>
      <w:r>
        <w:t>(1) 契約形態 委託契約</w:t>
      </w:r>
    </w:p>
    <w:p w14:paraId="6B1FD98A" w14:textId="059DBFBD" w:rsidR="00C94E4D" w:rsidRDefault="004D5CFF" w:rsidP="00C94E4D">
      <w:r>
        <w:t xml:space="preserve"> </w:t>
      </w:r>
      <w:r w:rsidR="00C94E4D">
        <w:t xml:space="preserve">   </w:t>
      </w:r>
      <w:r>
        <w:t>(2) 契約期間 契約締結日 ～ 令和4年2月28日</w:t>
      </w:r>
    </w:p>
    <w:p w14:paraId="2780B09F" w14:textId="0449660A" w:rsidR="00C94E4D" w:rsidRDefault="004D5CFF" w:rsidP="00C94E4D">
      <w:pPr>
        <w:ind w:firstLineChars="100" w:firstLine="210"/>
      </w:pPr>
      <w:r>
        <w:t xml:space="preserve"> </w:t>
      </w:r>
      <w:r w:rsidR="00C94E4D">
        <w:t xml:space="preserve"> </w:t>
      </w:r>
      <w:r>
        <w:t xml:space="preserve">(3) 予算規模 </w:t>
      </w:r>
      <w:r w:rsidR="00C94E4D">
        <w:rPr>
          <w:rFonts w:hint="eastAsia"/>
        </w:rPr>
        <w:t>68</w:t>
      </w:r>
      <w:r>
        <w:t>,</w:t>
      </w:r>
      <w:r w:rsidR="00C94E4D">
        <w:rPr>
          <w:rFonts w:hint="eastAsia"/>
        </w:rPr>
        <w:t>0</w:t>
      </w:r>
      <w:r>
        <w:t xml:space="preserve">00 千円（消費税を含む）を上限とします。 </w:t>
      </w:r>
    </w:p>
    <w:p w14:paraId="16AFDEB0" w14:textId="77777777" w:rsidR="006E1A98" w:rsidRDefault="004D5CFF" w:rsidP="00C94E4D">
      <w:pPr>
        <w:ind w:leftChars="200" w:left="420" w:firstLineChars="200" w:firstLine="420"/>
      </w:pPr>
      <w:r>
        <w:t>※最終的な業務内容、契約金額については、連合会と調整</w:t>
      </w:r>
      <w:r w:rsidR="006E1A98">
        <w:rPr>
          <w:rFonts w:hint="eastAsia"/>
        </w:rPr>
        <w:t>のうえ</w:t>
      </w:r>
      <w:r>
        <w:t>決定します。</w:t>
      </w:r>
    </w:p>
    <w:p w14:paraId="7EEEB18E" w14:textId="55256566" w:rsidR="00C94E4D" w:rsidRDefault="004D5CFF" w:rsidP="006E1A98">
      <w:pPr>
        <w:ind w:firstLineChars="150" w:firstLine="315"/>
      </w:pPr>
      <w:r>
        <w:t xml:space="preserve"> (4) 成果物 報告書（3 部）</w:t>
      </w:r>
    </w:p>
    <w:p w14:paraId="40707C99" w14:textId="5096B73B" w:rsidR="00C94E4D" w:rsidRDefault="00C94E4D" w:rsidP="00C94E4D">
      <w:pPr>
        <w:ind w:leftChars="200" w:left="420" w:firstLineChars="200" w:firstLine="420"/>
      </w:pPr>
      <w:r>
        <w:rPr>
          <w:rFonts w:hint="eastAsia"/>
        </w:rPr>
        <w:t>※画像等の提出を含む場合、DVDでの提出も可と</w:t>
      </w:r>
      <w:r w:rsidR="008F5D9B">
        <w:rPr>
          <w:rFonts w:hint="eastAsia"/>
        </w:rPr>
        <w:t>します</w:t>
      </w:r>
      <w:r>
        <w:rPr>
          <w:rFonts w:hint="eastAsia"/>
        </w:rPr>
        <w:t>。</w:t>
      </w:r>
    </w:p>
    <w:p w14:paraId="2FAB3A17" w14:textId="77777777" w:rsidR="00C94E4D" w:rsidRDefault="00C94E4D" w:rsidP="00C94E4D"/>
    <w:p w14:paraId="7590B81B" w14:textId="2BE89B4B" w:rsidR="00C94E4D" w:rsidRDefault="004D5CFF" w:rsidP="00C94E4D">
      <w:r>
        <w:t xml:space="preserve"> 5. 応募手続き</w:t>
      </w:r>
    </w:p>
    <w:p w14:paraId="159A6830" w14:textId="77777777" w:rsidR="00343A5B" w:rsidRDefault="00343A5B" w:rsidP="00C94E4D"/>
    <w:p w14:paraId="67E7BC17" w14:textId="77777777" w:rsidR="00C94E4D" w:rsidRDefault="004D5CFF" w:rsidP="00C94E4D">
      <w:pPr>
        <w:ind w:firstLineChars="100" w:firstLine="210"/>
      </w:pPr>
      <w:r>
        <w:t xml:space="preserve"> (1) 企画公募期間 企画公募開始</w:t>
      </w:r>
    </w:p>
    <w:p w14:paraId="56609F16" w14:textId="4C659562" w:rsidR="00C94E4D" w:rsidRDefault="004D5CFF" w:rsidP="00C94E4D">
      <w:pPr>
        <w:ind w:firstLineChars="400" w:firstLine="840"/>
      </w:pPr>
      <w:r>
        <w:t>令和3年2月</w:t>
      </w:r>
      <w:r w:rsidR="00D53AD3">
        <w:rPr>
          <w:rFonts w:hint="eastAsia"/>
        </w:rPr>
        <w:t>10</w:t>
      </w:r>
      <w:r>
        <w:t>日(</w:t>
      </w:r>
      <w:r w:rsidR="00D53AD3">
        <w:rPr>
          <w:rFonts w:hint="eastAsia"/>
        </w:rPr>
        <w:t>水</w:t>
      </w:r>
      <w:r>
        <w:t>) 企画公募締切：令和3年3 月</w:t>
      </w:r>
      <w:r w:rsidR="00C94E4D">
        <w:rPr>
          <w:rFonts w:hint="eastAsia"/>
        </w:rPr>
        <w:t>10</w:t>
      </w:r>
      <w:r>
        <w:t>日(</w:t>
      </w:r>
      <w:r w:rsidR="00C94E4D">
        <w:rPr>
          <w:rFonts w:hint="eastAsia"/>
        </w:rPr>
        <w:t>水</w:t>
      </w:r>
      <w:r>
        <w:t>) 正午必着</w:t>
      </w:r>
      <w:r w:rsidR="00C94E4D">
        <w:rPr>
          <w:rFonts w:hint="eastAsia"/>
        </w:rPr>
        <w:t>。</w:t>
      </w:r>
    </w:p>
    <w:p w14:paraId="7160147B" w14:textId="3AF892D3" w:rsidR="00C94E4D" w:rsidRDefault="004D5CFF" w:rsidP="00C94E4D">
      <w:pPr>
        <w:ind w:leftChars="100" w:left="630" w:hangingChars="200" w:hanging="420"/>
      </w:pPr>
      <w:r>
        <w:t xml:space="preserve"> (2) 応募書類</w:t>
      </w:r>
    </w:p>
    <w:p w14:paraId="4DDB7186" w14:textId="77777777" w:rsidR="006E1A98" w:rsidRDefault="004D5CFF" w:rsidP="008F5D9B">
      <w:pPr>
        <w:ind w:leftChars="300" w:left="840" w:hangingChars="100" w:hanging="210"/>
      </w:pPr>
      <w:r>
        <w:t>① 応募書類は日本語で作成してください。また、以下の必要書類・必要部数を</w:t>
      </w:r>
    </w:p>
    <w:p w14:paraId="4536C909" w14:textId="0D854CAE" w:rsidR="00C94E4D" w:rsidRDefault="004D5CFF" w:rsidP="006E1A98">
      <w:pPr>
        <w:ind w:leftChars="400" w:left="840" w:firstLineChars="100" w:firstLine="210"/>
      </w:pPr>
      <w:r>
        <w:lastRenderedPageBreak/>
        <w:t>一つの封筒に入れ、封筒の宛名面に「</w:t>
      </w:r>
      <w:r w:rsidR="00C94E4D">
        <w:rPr>
          <w:rFonts w:hint="eastAsia"/>
        </w:rPr>
        <w:t>レザーイベント</w:t>
      </w:r>
      <w:r>
        <w:t xml:space="preserve">事業」と記載し、提出してください。 </w:t>
      </w:r>
    </w:p>
    <w:p w14:paraId="7983A510" w14:textId="77777777" w:rsidR="00C94E4D" w:rsidRDefault="004D5CFF" w:rsidP="006E1A98">
      <w:pPr>
        <w:ind w:leftChars="300" w:left="630" w:firstLineChars="200" w:firstLine="420"/>
      </w:pPr>
      <w:r>
        <w:t>・申請書（様式 1） ＜</w:t>
      </w:r>
      <w:r w:rsidR="00C94E4D">
        <w:rPr>
          <w:rFonts w:hint="eastAsia"/>
        </w:rPr>
        <w:t>6</w:t>
      </w:r>
      <w:r>
        <w:t>部（正1部、副</w:t>
      </w:r>
      <w:r w:rsidR="00C94E4D">
        <w:rPr>
          <w:rFonts w:hint="eastAsia"/>
        </w:rPr>
        <w:t>5</w:t>
      </w:r>
      <w:r>
        <w:t xml:space="preserve">部）＞ </w:t>
      </w:r>
    </w:p>
    <w:p w14:paraId="0877FC7C" w14:textId="77777777" w:rsidR="00C94E4D" w:rsidRDefault="004D5CFF" w:rsidP="006E1A98">
      <w:pPr>
        <w:ind w:leftChars="300" w:left="630" w:firstLineChars="200" w:firstLine="420"/>
      </w:pPr>
      <w:r>
        <w:t xml:space="preserve">・企画提案書 </w:t>
      </w:r>
      <w:r w:rsidR="00C94E4D">
        <w:rPr>
          <w:rFonts w:hint="eastAsia"/>
        </w:rPr>
        <w:t xml:space="preserve">　　　</w:t>
      </w:r>
      <w:r>
        <w:t>＜</w:t>
      </w:r>
      <w:r w:rsidR="00C94E4D">
        <w:rPr>
          <w:rFonts w:hint="eastAsia"/>
        </w:rPr>
        <w:t>6</w:t>
      </w:r>
      <w:r>
        <w:t>部（正 1 部、副</w:t>
      </w:r>
      <w:r w:rsidR="00C94E4D">
        <w:rPr>
          <w:rFonts w:hint="eastAsia"/>
        </w:rPr>
        <w:t>5</w:t>
      </w:r>
      <w:r>
        <w:t>部）＞</w:t>
      </w:r>
    </w:p>
    <w:p w14:paraId="73E8A382" w14:textId="06336EA6" w:rsidR="006E1A98" w:rsidRDefault="004D5CFF" w:rsidP="00C94E4D">
      <w:pPr>
        <w:ind w:leftChars="300" w:left="630"/>
      </w:pPr>
      <w:r>
        <w:t xml:space="preserve"> </w:t>
      </w:r>
      <w:r w:rsidR="006E1A98">
        <w:rPr>
          <w:rFonts w:hint="eastAsia"/>
        </w:rPr>
        <w:t xml:space="preserve">　 ・事業</w:t>
      </w:r>
      <w:r>
        <w:t>内容についての企画提案、</w:t>
      </w:r>
      <w:r w:rsidR="006E1A98">
        <w:rPr>
          <w:rFonts w:hint="eastAsia"/>
        </w:rPr>
        <w:t>事業</w:t>
      </w:r>
      <w:r>
        <w:t>計画（スケジュール）、実施体制、</w:t>
      </w:r>
      <w:r w:rsidR="006E1A98">
        <w:rPr>
          <w:rFonts w:hint="eastAsia"/>
        </w:rPr>
        <w:t>事業</w:t>
      </w:r>
    </w:p>
    <w:p w14:paraId="44218FA8" w14:textId="7E2887FB" w:rsidR="006E1A98" w:rsidRDefault="006E1A98" w:rsidP="006E1A98">
      <w:pPr>
        <w:ind w:leftChars="300" w:left="630"/>
      </w:pPr>
      <w:r>
        <w:rPr>
          <w:rFonts w:hint="eastAsia"/>
        </w:rPr>
        <w:t xml:space="preserve">　　　</w:t>
      </w:r>
      <w:r w:rsidR="004D5CFF">
        <w:t>予算（</w:t>
      </w:r>
      <w:r>
        <w:rPr>
          <w:rFonts w:hint="eastAsia"/>
        </w:rPr>
        <w:t>事業に係る</w:t>
      </w:r>
      <w:r w:rsidR="004D5CFF">
        <w:t>経費が分かる内容）、関連業務実績などを、A4 サイズで</w:t>
      </w:r>
    </w:p>
    <w:p w14:paraId="4A478A7C" w14:textId="5690E8DC" w:rsidR="008F5D9B" w:rsidRDefault="004D5CFF" w:rsidP="006E1A98">
      <w:pPr>
        <w:ind w:firstLineChars="600" w:firstLine="1260"/>
      </w:pPr>
      <w:r>
        <w:t xml:space="preserve">作成してください。 </w:t>
      </w:r>
    </w:p>
    <w:p w14:paraId="7FB6F97C" w14:textId="2B680847" w:rsidR="00C94E4D" w:rsidRDefault="004D5CFF" w:rsidP="006E1A98">
      <w:pPr>
        <w:ind w:leftChars="300" w:left="630" w:firstLineChars="200" w:firstLine="420"/>
      </w:pPr>
      <w:r>
        <w:t>・組織概要が分かるパンフレットなど ＜</w:t>
      </w:r>
      <w:r w:rsidR="008F5D9B">
        <w:rPr>
          <w:rFonts w:hint="eastAsia"/>
        </w:rPr>
        <w:t>1</w:t>
      </w:r>
      <w:r>
        <w:t>部＞</w:t>
      </w:r>
    </w:p>
    <w:p w14:paraId="46C7C69E" w14:textId="6ECAC4F8" w:rsidR="00C94E4D" w:rsidRDefault="004D5CFF" w:rsidP="00C94E4D">
      <w:pPr>
        <w:ind w:firstLineChars="200" w:firstLine="420"/>
      </w:pPr>
      <w:r>
        <w:t xml:space="preserve"> </w:t>
      </w:r>
      <w:r w:rsidR="00C94E4D">
        <w:t xml:space="preserve"> </w:t>
      </w:r>
      <w:r>
        <w:t>②提出された応募書類は、本事業の採択に関する審査以外の目的には使用しません。</w:t>
      </w:r>
    </w:p>
    <w:p w14:paraId="31CC9802" w14:textId="77777777" w:rsidR="00C94E4D" w:rsidRDefault="004D5CFF" w:rsidP="00C94E4D">
      <w:pPr>
        <w:ind w:firstLineChars="400" w:firstLine="840"/>
      </w:pPr>
      <w:r>
        <w:t>なお、応募書類は返却しません</w:t>
      </w:r>
      <w:r w:rsidR="00C94E4D">
        <w:rPr>
          <w:rFonts w:hint="eastAsia"/>
        </w:rPr>
        <w:t>。</w:t>
      </w:r>
    </w:p>
    <w:p w14:paraId="5DA7A47A" w14:textId="77777777" w:rsidR="00C94E4D" w:rsidRDefault="004D5CFF" w:rsidP="00C94E4D">
      <w:pPr>
        <w:ind w:firstLineChars="300" w:firstLine="630"/>
      </w:pPr>
      <w:r>
        <w:t>③応募書類の作成費は経費に含まれません。また、採択の正否を問わず、企画提案書</w:t>
      </w:r>
    </w:p>
    <w:p w14:paraId="0D15174E" w14:textId="035DB843" w:rsidR="00C94E4D" w:rsidRDefault="004D5CFF" w:rsidP="00C94E4D">
      <w:pPr>
        <w:ind w:firstLineChars="400" w:firstLine="840"/>
      </w:pPr>
      <w:r>
        <w:t>の作成費は支給しません。</w:t>
      </w:r>
    </w:p>
    <w:p w14:paraId="0EC2FAE0" w14:textId="77777777" w:rsidR="008F5D9B" w:rsidRDefault="004D5CFF" w:rsidP="00C94E4D">
      <w:pPr>
        <w:ind w:firstLineChars="200" w:firstLine="420"/>
      </w:pPr>
      <w:r>
        <w:t xml:space="preserve"> </w:t>
      </w:r>
      <w:r w:rsidR="008F5D9B">
        <w:rPr>
          <w:rFonts w:hint="eastAsia"/>
        </w:rPr>
        <w:t xml:space="preserve"> </w:t>
      </w:r>
      <w:r>
        <w:t>④企画提案書に記載する内容については、今後の契約の基本事項となりますので、本</w:t>
      </w:r>
    </w:p>
    <w:p w14:paraId="3F047BA3" w14:textId="77777777" w:rsidR="008F5D9B" w:rsidRDefault="004D5CFF" w:rsidP="008F5D9B">
      <w:pPr>
        <w:ind w:firstLineChars="400" w:firstLine="840"/>
      </w:pPr>
      <w:r>
        <w:t>公募資料に定めのある場合を除き、予算規模内で実現が確約されることのみを記</w:t>
      </w:r>
    </w:p>
    <w:p w14:paraId="520368CA" w14:textId="1DC0258C" w:rsidR="008F5D9B" w:rsidRDefault="004D5CFF" w:rsidP="008F5D9B">
      <w:pPr>
        <w:ind w:firstLineChars="400" w:firstLine="840"/>
      </w:pPr>
      <w:r>
        <w:t>載してください。なお、採択後であっても、</w:t>
      </w:r>
      <w:r w:rsidR="006E1A98">
        <w:rPr>
          <w:rFonts w:hint="eastAsia"/>
        </w:rPr>
        <w:t>応募者</w:t>
      </w:r>
      <w:r>
        <w:t>の都合により記載された内容に</w:t>
      </w:r>
    </w:p>
    <w:p w14:paraId="63B9A5C1" w14:textId="77777777" w:rsidR="008F5D9B" w:rsidRDefault="004D5CFF" w:rsidP="008F5D9B">
      <w:pPr>
        <w:ind w:firstLineChars="400" w:firstLine="840"/>
      </w:pPr>
      <w:r>
        <w:t>大幅な変更があった場合には、不採択となることがあります。</w:t>
      </w:r>
    </w:p>
    <w:p w14:paraId="2385BC6F" w14:textId="77777777" w:rsidR="008F5D9B" w:rsidRDefault="008F5D9B" w:rsidP="008F5D9B"/>
    <w:p w14:paraId="55A748F7" w14:textId="77777777" w:rsidR="00207CE0" w:rsidRDefault="004D5CFF" w:rsidP="008F5D9B">
      <w:pPr>
        <w:ind w:left="420" w:hangingChars="200" w:hanging="420"/>
      </w:pPr>
      <w:r>
        <w:t xml:space="preserve"> (3) 応募書類の提出先 </w:t>
      </w:r>
    </w:p>
    <w:p w14:paraId="5BC7011F" w14:textId="77777777" w:rsidR="00207CE0" w:rsidRDefault="004D5CFF" w:rsidP="00207CE0">
      <w:pPr>
        <w:ind w:leftChars="200" w:left="420" w:firstLineChars="100" w:firstLine="210"/>
      </w:pPr>
      <w:r>
        <w:t>応募書類は持参または郵送、宅配便などにより以下に提出してください。</w:t>
      </w:r>
    </w:p>
    <w:p w14:paraId="4816AB82" w14:textId="77777777" w:rsidR="00207CE0" w:rsidRDefault="004D5CFF" w:rsidP="00207CE0">
      <w:pPr>
        <w:ind w:leftChars="200" w:left="420" w:firstLineChars="100" w:firstLine="210"/>
      </w:pPr>
      <w:r>
        <w:t xml:space="preserve">〒111-0043 東京都台東区駒形 1-12-13 皮革健保会館 7F </w:t>
      </w:r>
    </w:p>
    <w:p w14:paraId="6CD5C621" w14:textId="7C82FC51" w:rsidR="008F5D9B" w:rsidRDefault="004D5CFF" w:rsidP="006E1A98">
      <w:pPr>
        <w:ind w:leftChars="200" w:left="420" w:firstLineChars="200" w:firstLine="420"/>
      </w:pPr>
      <w:r>
        <w:t xml:space="preserve">一般社団法人 日本皮革産業連合会 </w:t>
      </w:r>
      <w:r w:rsidR="008F5D9B">
        <w:rPr>
          <w:rFonts w:hint="eastAsia"/>
        </w:rPr>
        <w:t>レザーイベント</w:t>
      </w:r>
      <w:r>
        <w:t xml:space="preserve">事業担当 </w:t>
      </w:r>
      <w:r w:rsidR="008F5D9B">
        <w:rPr>
          <w:rFonts w:hint="eastAsia"/>
        </w:rPr>
        <w:t>若生</w:t>
      </w:r>
      <w:r>
        <w:t xml:space="preserve">あて </w:t>
      </w:r>
    </w:p>
    <w:p w14:paraId="1AC81258" w14:textId="77777777" w:rsidR="008F5D9B" w:rsidRDefault="004D5CFF" w:rsidP="008F5D9B">
      <w:pPr>
        <w:ind w:leftChars="200" w:left="630" w:hangingChars="100" w:hanging="210"/>
      </w:pPr>
      <w:r>
        <w:t>※ fax 及び電子メールによる提出は受け付けません。応募書類に不備がある場合は審査対象となりませんので、本企画公募資料を熟読の上、注意して作成してください。</w:t>
      </w:r>
    </w:p>
    <w:p w14:paraId="401561AE" w14:textId="05DB7499" w:rsidR="008F5D9B" w:rsidRDefault="004D5CFF" w:rsidP="008F5D9B">
      <w:pPr>
        <w:ind w:leftChars="200" w:left="630" w:hangingChars="100" w:hanging="210"/>
      </w:pPr>
      <w:r>
        <w:t>※企画公募締切日時を過ぎての提出は受け付けられませんのでご注意ください。郵送 などの場合、配達の都合で締切日時までに届かない場合もありますので、期限に余 裕を持って送付してください。</w:t>
      </w:r>
    </w:p>
    <w:p w14:paraId="4F14C6A1" w14:textId="77777777" w:rsidR="008F5D9B" w:rsidRDefault="008F5D9B" w:rsidP="008F5D9B">
      <w:pPr>
        <w:ind w:leftChars="200" w:left="630" w:hangingChars="100" w:hanging="210"/>
      </w:pPr>
    </w:p>
    <w:p w14:paraId="6D62CFC5" w14:textId="45E70D04" w:rsidR="008F5D9B" w:rsidRDefault="004D5CFF" w:rsidP="008F5D9B">
      <w:pPr>
        <w:ind w:left="210" w:hangingChars="100" w:hanging="210"/>
      </w:pPr>
      <w:r>
        <w:t>6. 審査方法等</w:t>
      </w:r>
    </w:p>
    <w:p w14:paraId="4BEB2240" w14:textId="77777777" w:rsidR="00AD1D66" w:rsidRDefault="00AD1D66" w:rsidP="008F5D9B">
      <w:pPr>
        <w:ind w:left="210" w:hangingChars="100" w:hanging="210"/>
      </w:pPr>
    </w:p>
    <w:p w14:paraId="13DE52AA" w14:textId="77777777" w:rsidR="008F5D9B" w:rsidRDefault="004D5CFF" w:rsidP="008F5D9B">
      <w:r>
        <w:t xml:space="preserve"> (1) 審査方法 応募書類について以下の審査を行い、本事業の実施者を決定します。</w:t>
      </w:r>
    </w:p>
    <w:p w14:paraId="6F4BDC37" w14:textId="77777777" w:rsidR="008F5D9B" w:rsidRDefault="004D5CFF" w:rsidP="008F5D9B">
      <w:pPr>
        <w:ind w:firstLineChars="200" w:firstLine="420"/>
      </w:pPr>
      <w:r>
        <w:t xml:space="preserve">＜書類審査＞ </w:t>
      </w:r>
    </w:p>
    <w:p w14:paraId="2C4C8F4D" w14:textId="77777777" w:rsidR="00207CE0" w:rsidRDefault="004D5CFF" w:rsidP="008F5D9B">
      <w:pPr>
        <w:ind w:firstLineChars="300" w:firstLine="630"/>
      </w:pPr>
      <w:r>
        <w:t>応募書類に基づき書類審査を実施します。</w:t>
      </w:r>
    </w:p>
    <w:p w14:paraId="75CC6933" w14:textId="77777777" w:rsidR="00207CE0" w:rsidRDefault="004D5CFF" w:rsidP="008F5D9B">
      <w:pPr>
        <w:ind w:firstLineChars="300" w:firstLine="630"/>
      </w:pPr>
      <w:r>
        <w:t xml:space="preserve">なお、必要に応じてヒアリング審査又は提案の詳細に関する追加資料の提出を審査 </w:t>
      </w:r>
    </w:p>
    <w:p w14:paraId="1F97085B" w14:textId="168DDC40" w:rsidR="008F5D9B" w:rsidRDefault="004D5CFF" w:rsidP="00207CE0">
      <w:pPr>
        <w:ind w:firstLineChars="300" w:firstLine="630"/>
      </w:pPr>
      <w:r>
        <w:t>期間中にお願いする場合があります。</w:t>
      </w:r>
    </w:p>
    <w:p w14:paraId="5B474569" w14:textId="77777777" w:rsidR="00AD1D66" w:rsidRPr="00207CE0" w:rsidRDefault="00AD1D66" w:rsidP="00207CE0">
      <w:pPr>
        <w:ind w:firstLineChars="300" w:firstLine="630"/>
      </w:pPr>
    </w:p>
    <w:p w14:paraId="5BF7C23E" w14:textId="77777777" w:rsidR="008F5D9B" w:rsidRDefault="004D5CFF" w:rsidP="008F5D9B">
      <w:r>
        <w:t xml:space="preserve"> (2)審査基準 審査は以下に示す審査基準に基づき行います。</w:t>
      </w:r>
    </w:p>
    <w:p w14:paraId="1C4D0448" w14:textId="77777777" w:rsidR="008F5D9B" w:rsidRDefault="004D5CFF" w:rsidP="008F5D9B">
      <w:pPr>
        <w:ind w:firstLineChars="100" w:firstLine="210"/>
      </w:pPr>
      <w:r>
        <w:lastRenderedPageBreak/>
        <w:t xml:space="preserve"> ＜業務内容及び実施方法＞</w:t>
      </w:r>
    </w:p>
    <w:p w14:paraId="073EF3A8" w14:textId="1DA9DF45" w:rsidR="008F5D9B" w:rsidRDefault="004D5CFF" w:rsidP="008F5D9B">
      <w:pPr>
        <w:ind w:firstLineChars="200" w:firstLine="420"/>
      </w:pPr>
      <w:r>
        <w:t xml:space="preserve">・上記「2. </w:t>
      </w:r>
      <w:r w:rsidR="006E1A98">
        <w:rPr>
          <w:rFonts w:hint="eastAsia"/>
        </w:rPr>
        <w:t>事業</w:t>
      </w:r>
      <w:r>
        <w:t xml:space="preserve">内容」についてすべて企画提案されているか。 </w:t>
      </w:r>
    </w:p>
    <w:p w14:paraId="47922166" w14:textId="77777777" w:rsidR="008F5D9B" w:rsidRDefault="004D5CFF" w:rsidP="008F5D9B">
      <w:pPr>
        <w:ind w:firstLineChars="200" w:firstLine="420"/>
      </w:pPr>
      <w:r>
        <w:t xml:space="preserve">・事業目的及び趣旨との整合性がとれているか。 </w:t>
      </w:r>
    </w:p>
    <w:p w14:paraId="53503417" w14:textId="77777777" w:rsidR="008F5D9B" w:rsidRDefault="004D5CFF" w:rsidP="008F5D9B">
      <w:pPr>
        <w:ind w:firstLineChars="200" w:firstLine="420"/>
      </w:pPr>
      <w:r>
        <w:t>・業務の実施項目、業務実施手法が明確に示されているか。</w:t>
      </w:r>
    </w:p>
    <w:p w14:paraId="5F26A49F" w14:textId="77777777" w:rsidR="008F5D9B" w:rsidRDefault="004D5CFF" w:rsidP="008F5D9B">
      <w:pPr>
        <w:ind w:firstLineChars="200" w:firstLine="420"/>
      </w:pPr>
      <w:r>
        <w:t xml:space="preserve">・目標、業務計画が具体的に設定され、実現性、妥当性があるか。 </w:t>
      </w:r>
    </w:p>
    <w:p w14:paraId="466BFFA1" w14:textId="77777777" w:rsidR="008F5D9B" w:rsidRDefault="004D5CFF" w:rsidP="008F5D9B">
      <w:pPr>
        <w:ind w:firstLineChars="200" w:firstLine="420"/>
      </w:pPr>
      <w:r>
        <w:t>・企画提案内容は経済性、実用性に優れているか。</w:t>
      </w:r>
    </w:p>
    <w:p w14:paraId="3E3EFF4C" w14:textId="77777777" w:rsidR="008F5D9B" w:rsidRDefault="004D5CFF" w:rsidP="008F5D9B">
      <w:pPr>
        <w:ind w:firstLineChars="100" w:firstLine="210"/>
      </w:pPr>
      <w:r>
        <w:t>＜業務の実施体制＞</w:t>
      </w:r>
    </w:p>
    <w:p w14:paraId="630F56FD" w14:textId="5E890532" w:rsidR="008F5D9B" w:rsidRDefault="004D5CFF" w:rsidP="008F5D9B">
      <w:pPr>
        <w:ind w:firstLineChars="100" w:firstLine="210"/>
      </w:pPr>
      <w:r>
        <w:t xml:space="preserve"> </w:t>
      </w:r>
      <w:r w:rsidR="008F5D9B">
        <w:t xml:space="preserve"> </w:t>
      </w:r>
      <w:r>
        <w:t xml:space="preserve">・業務が遂行可能であり、かつ、効果的な人員体制になっているか。 </w:t>
      </w:r>
    </w:p>
    <w:p w14:paraId="36C9AF6C" w14:textId="77777777" w:rsidR="008F5D9B" w:rsidRDefault="004D5CFF" w:rsidP="008F5D9B">
      <w:pPr>
        <w:ind w:firstLineChars="200" w:firstLine="420"/>
      </w:pPr>
      <w:r>
        <w:t>・これまでに関連業務の実績があるか。</w:t>
      </w:r>
    </w:p>
    <w:p w14:paraId="3F1ABB1A" w14:textId="77777777" w:rsidR="008F5D9B" w:rsidRDefault="004D5CFF" w:rsidP="008F5D9B">
      <w:pPr>
        <w:ind w:firstLineChars="200" w:firstLine="420"/>
      </w:pPr>
      <w:r>
        <w:t xml:space="preserve">・業務を行う上で適切な財政基盤、一般的な経理処理能力を有しているか。 </w:t>
      </w:r>
    </w:p>
    <w:p w14:paraId="382308BF" w14:textId="77777777" w:rsidR="008F5D9B" w:rsidRDefault="008F5D9B" w:rsidP="008F5D9B">
      <w:pPr>
        <w:ind w:left="210" w:hangingChars="100" w:hanging="210"/>
      </w:pPr>
    </w:p>
    <w:p w14:paraId="25F7CF3E" w14:textId="77777777" w:rsidR="008F5D9B" w:rsidRDefault="004D5CFF" w:rsidP="008F5D9B">
      <w:pPr>
        <w:ind w:left="210" w:hangingChars="100" w:hanging="210"/>
      </w:pPr>
      <w:r>
        <w:t xml:space="preserve">7. 契約について </w:t>
      </w:r>
    </w:p>
    <w:p w14:paraId="70DAA92C" w14:textId="1EF9881C" w:rsidR="008F5D9B" w:rsidRDefault="004D5CFF" w:rsidP="008F5D9B">
      <w:pPr>
        <w:ind w:firstLineChars="200" w:firstLine="420"/>
      </w:pPr>
      <w:r>
        <w:t>採択された</w:t>
      </w:r>
      <w:r w:rsidR="006E1A98">
        <w:rPr>
          <w:rFonts w:hint="eastAsia"/>
        </w:rPr>
        <w:t>応募者</w:t>
      </w:r>
      <w:r>
        <w:t>は、連合会との間で委託契約を締結することになります。</w:t>
      </w:r>
    </w:p>
    <w:p w14:paraId="6AF2EBB1" w14:textId="52CFCA6A" w:rsidR="008F5D9B" w:rsidRDefault="004D5CFF" w:rsidP="008F5D9B">
      <w:pPr>
        <w:ind w:leftChars="100" w:left="210" w:firstLineChars="100" w:firstLine="210"/>
      </w:pPr>
      <w:r>
        <w:t>なお、採択決定後から契約締結までの間に、連合会との協議を経て、</w:t>
      </w:r>
      <w:r w:rsidR="006E1A98">
        <w:rPr>
          <w:rFonts w:hint="eastAsia"/>
        </w:rPr>
        <w:t>事業</w:t>
      </w:r>
      <w:r>
        <w:t>内容、構成、</w:t>
      </w:r>
    </w:p>
    <w:p w14:paraId="33A4D775" w14:textId="737612BE" w:rsidR="008F5D9B" w:rsidRDefault="006E1A98" w:rsidP="00AD1D66">
      <w:pPr>
        <w:ind w:leftChars="100" w:left="210"/>
      </w:pPr>
      <w:r>
        <w:rPr>
          <w:rFonts w:hint="eastAsia"/>
        </w:rPr>
        <w:t>事業</w:t>
      </w:r>
      <w:r w:rsidR="004D5CFF">
        <w:t>規模、契約金額などに変更が生じる可能性があります。 契約書作成に当たっての条件の協議が整い次第、契約を締結し、その後、</w:t>
      </w:r>
      <w:r>
        <w:rPr>
          <w:rFonts w:hint="eastAsia"/>
        </w:rPr>
        <w:t>事業</w:t>
      </w:r>
      <w:r w:rsidR="004D5CFF">
        <w:t>開始となります。また、契約条件が合致しない場合には、契約の締結ができない場合もあります。</w:t>
      </w:r>
    </w:p>
    <w:p w14:paraId="25E5518A" w14:textId="77777777" w:rsidR="008F5D9B" w:rsidRDefault="004D5CFF" w:rsidP="008F5D9B">
      <w:pPr>
        <w:ind w:left="210" w:hangingChars="100" w:hanging="210"/>
      </w:pPr>
      <w:r>
        <w:t xml:space="preserve"> 8. 問い合わせ先 </w:t>
      </w:r>
    </w:p>
    <w:p w14:paraId="6A4FC824" w14:textId="77777777" w:rsidR="008F5D9B" w:rsidRDefault="004D5CFF" w:rsidP="008F5D9B">
      <w:pPr>
        <w:ind w:leftChars="100" w:left="210" w:firstLineChars="100" w:firstLine="210"/>
      </w:pPr>
      <w:r>
        <w:t>〒111-0043 東京都台東区駒形 1-12-13 皮革健保会館 7F</w:t>
      </w:r>
    </w:p>
    <w:p w14:paraId="53943AF0" w14:textId="77777777" w:rsidR="008F5D9B" w:rsidRDefault="004D5CFF" w:rsidP="008F5D9B">
      <w:pPr>
        <w:ind w:leftChars="100" w:left="210"/>
      </w:pPr>
      <w:r>
        <w:t xml:space="preserve"> 一般社団法人 日本皮革産業連合</w:t>
      </w:r>
      <w:r w:rsidR="008F5D9B">
        <w:rPr>
          <w:rFonts w:hint="eastAsia"/>
        </w:rPr>
        <w:t>会</w:t>
      </w:r>
    </w:p>
    <w:p w14:paraId="0E6DDBF1" w14:textId="24460F2E" w:rsidR="008F5D9B" w:rsidRDefault="008F5D9B" w:rsidP="008F5D9B">
      <w:pPr>
        <w:ind w:leftChars="100" w:left="210" w:firstLineChars="100" w:firstLine="210"/>
      </w:pPr>
      <w:r>
        <w:rPr>
          <w:rFonts w:hint="eastAsia"/>
        </w:rPr>
        <w:t>レザーイベント</w:t>
      </w:r>
      <w:r w:rsidR="004D5CFF">
        <w:t xml:space="preserve">事業担当 </w:t>
      </w:r>
      <w:r>
        <w:rPr>
          <w:rFonts w:hint="eastAsia"/>
        </w:rPr>
        <w:t>若生</w:t>
      </w:r>
      <w:r w:rsidR="00207CE0">
        <w:rPr>
          <w:rFonts w:hint="eastAsia"/>
        </w:rPr>
        <w:t>（ﾜｺｳ）</w:t>
      </w:r>
    </w:p>
    <w:p w14:paraId="79F3F9A3" w14:textId="620562ED" w:rsidR="008F5D9B" w:rsidRDefault="004D5CFF" w:rsidP="008F5D9B">
      <w:pPr>
        <w:ind w:leftChars="100" w:left="210" w:firstLineChars="100" w:firstLine="210"/>
      </w:pPr>
      <w:r>
        <w:t>tel. 03-3847-1451 fax. 03-3847-1510 e-mail：</w:t>
      </w:r>
      <w:hyperlink r:id="rId6" w:history="1">
        <w:r w:rsidR="008F5D9B" w:rsidRPr="00BC2AB9">
          <w:rPr>
            <w:rStyle w:val="a5"/>
            <w:rFonts w:hint="eastAsia"/>
          </w:rPr>
          <w:t>t</w:t>
        </w:r>
        <w:r w:rsidR="008F5D9B" w:rsidRPr="00BC2AB9">
          <w:rPr>
            <w:rStyle w:val="a5"/>
          </w:rPr>
          <w:t>-wako@jlia.or.jp</w:t>
        </w:r>
      </w:hyperlink>
    </w:p>
    <w:p w14:paraId="220CF43C" w14:textId="77777777" w:rsidR="008F5D9B" w:rsidRDefault="004D5CFF" w:rsidP="008F5D9B">
      <w:pPr>
        <w:ind w:leftChars="100" w:left="210" w:firstLineChars="100" w:firstLine="210"/>
      </w:pPr>
      <w:r>
        <w:t xml:space="preserve"> ※ 問い合わせの際は、「</w:t>
      </w:r>
      <w:r w:rsidR="008F5D9B">
        <w:rPr>
          <w:rFonts w:hint="eastAsia"/>
        </w:rPr>
        <w:t>レザーイベント</w:t>
      </w:r>
      <w:r>
        <w:t>事業」について、とお問い合わせください。</w:t>
      </w:r>
    </w:p>
    <w:p w14:paraId="05401111" w14:textId="77777777" w:rsidR="008F5D9B" w:rsidRDefault="008F5D9B" w:rsidP="008F5D9B">
      <w:pPr>
        <w:ind w:leftChars="100" w:left="210" w:firstLineChars="100" w:firstLine="210"/>
      </w:pPr>
    </w:p>
    <w:p w14:paraId="79556A86" w14:textId="66026741" w:rsidR="00683C77" w:rsidRDefault="004D5CFF" w:rsidP="008F5D9B">
      <w:pPr>
        <w:ind w:leftChars="100" w:left="210" w:firstLineChars="100" w:firstLine="210"/>
        <w:jc w:val="right"/>
      </w:pPr>
      <w:r>
        <w:t xml:space="preserve"> 以上</w:t>
      </w:r>
    </w:p>
    <w:sectPr w:rsidR="00683C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9163" w14:textId="77777777" w:rsidR="002449BA" w:rsidRDefault="002449BA" w:rsidP="00DA5426">
      <w:r>
        <w:separator/>
      </w:r>
    </w:p>
  </w:endnote>
  <w:endnote w:type="continuationSeparator" w:id="0">
    <w:p w14:paraId="42A2DB37" w14:textId="77777777" w:rsidR="002449BA" w:rsidRDefault="002449BA" w:rsidP="00DA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371C" w14:textId="77777777" w:rsidR="002449BA" w:rsidRDefault="002449BA" w:rsidP="00DA5426">
      <w:r>
        <w:separator/>
      </w:r>
    </w:p>
  </w:footnote>
  <w:footnote w:type="continuationSeparator" w:id="0">
    <w:p w14:paraId="57D2131F" w14:textId="77777777" w:rsidR="002449BA" w:rsidRDefault="002449BA" w:rsidP="00DA5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FF"/>
    <w:rsid w:val="00070550"/>
    <w:rsid w:val="00085ACE"/>
    <w:rsid w:val="0019280F"/>
    <w:rsid w:val="001B6659"/>
    <w:rsid w:val="00207CE0"/>
    <w:rsid w:val="002449BA"/>
    <w:rsid w:val="00343A5B"/>
    <w:rsid w:val="00423E2D"/>
    <w:rsid w:val="00444E9C"/>
    <w:rsid w:val="004D5CFF"/>
    <w:rsid w:val="00644880"/>
    <w:rsid w:val="006512AE"/>
    <w:rsid w:val="006734C6"/>
    <w:rsid w:val="0067428B"/>
    <w:rsid w:val="00683C77"/>
    <w:rsid w:val="006873C7"/>
    <w:rsid w:val="006C1A89"/>
    <w:rsid w:val="006E1A98"/>
    <w:rsid w:val="006E3910"/>
    <w:rsid w:val="007B13BA"/>
    <w:rsid w:val="007C526B"/>
    <w:rsid w:val="00867F02"/>
    <w:rsid w:val="008F5D9B"/>
    <w:rsid w:val="00932462"/>
    <w:rsid w:val="009560C5"/>
    <w:rsid w:val="009947FC"/>
    <w:rsid w:val="009F6927"/>
    <w:rsid w:val="00A21C07"/>
    <w:rsid w:val="00A55B88"/>
    <w:rsid w:val="00A65C72"/>
    <w:rsid w:val="00AD1D66"/>
    <w:rsid w:val="00B401BE"/>
    <w:rsid w:val="00C860E4"/>
    <w:rsid w:val="00C94E4D"/>
    <w:rsid w:val="00CF07F9"/>
    <w:rsid w:val="00D53AD3"/>
    <w:rsid w:val="00DA5426"/>
    <w:rsid w:val="00DD3327"/>
    <w:rsid w:val="00E12118"/>
    <w:rsid w:val="00E22D26"/>
    <w:rsid w:val="00E37C47"/>
    <w:rsid w:val="00E55A90"/>
    <w:rsid w:val="00FB3252"/>
    <w:rsid w:val="00FC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E1C21"/>
  <w15:chartTrackingRefBased/>
  <w15:docId w15:val="{A77EE01A-2921-4B97-A683-EBE97651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CFF"/>
  </w:style>
  <w:style w:type="character" w:customStyle="1" w:styleId="a4">
    <w:name w:val="日付 (文字)"/>
    <w:basedOn w:val="a0"/>
    <w:link w:val="a3"/>
    <w:uiPriority w:val="99"/>
    <w:semiHidden/>
    <w:rsid w:val="004D5CFF"/>
  </w:style>
  <w:style w:type="character" w:styleId="a5">
    <w:name w:val="Hyperlink"/>
    <w:basedOn w:val="a0"/>
    <w:uiPriority w:val="99"/>
    <w:unhideWhenUsed/>
    <w:rsid w:val="008F5D9B"/>
    <w:rPr>
      <w:color w:val="0563C1" w:themeColor="hyperlink"/>
      <w:u w:val="single"/>
    </w:rPr>
  </w:style>
  <w:style w:type="character" w:styleId="a6">
    <w:name w:val="Unresolved Mention"/>
    <w:basedOn w:val="a0"/>
    <w:uiPriority w:val="99"/>
    <w:semiHidden/>
    <w:unhideWhenUsed/>
    <w:rsid w:val="008F5D9B"/>
    <w:rPr>
      <w:color w:val="605E5C"/>
      <w:shd w:val="clear" w:color="auto" w:fill="E1DFDD"/>
    </w:rPr>
  </w:style>
  <w:style w:type="paragraph" w:styleId="a7">
    <w:name w:val="header"/>
    <w:basedOn w:val="a"/>
    <w:link w:val="a8"/>
    <w:uiPriority w:val="99"/>
    <w:unhideWhenUsed/>
    <w:rsid w:val="00DA5426"/>
    <w:pPr>
      <w:tabs>
        <w:tab w:val="center" w:pos="4252"/>
        <w:tab w:val="right" w:pos="8504"/>
      </w:tabs>
      <w:snapToGrid w:val="0"/>
    </w:pPr>
  </w:style>
  <w:style w:type="character" w:customStyle="1" w:styleId="a8">
    <w:name w:val="ヘッダー (文字)"/>
    <w:basedOn w:val="a0"/>
    <w:link w:val="a7"/>
    <w:uiPriority w:val="99"/>
    <w:rsid w:val="00DA5426"/>
  </w:style>
  <w:style w:type="paragraph" w:styleId="a9">
    <w:name w:val="footer"/>
    <w:basedOn w:val="a"/>
    <w:link w:val="aa"/>
    <w:uiPriority w:val="99"/>
    <w:unhideWhenUsed/>
    <w:rsid w:val="00DA5426"/>
    <w:pPr>
      <w:tabs>
        <w:tab w:val="center" w:pos="4252"/>
        <w:tab w:val="right" w:pos="8504"/>
      </w:tabs>
      <w:snapToGrid w:val="0"/>
    </w:pPr>
  </w:style>
  <w:style w:type="character" w:customStyle="1" w:styleId="aa">
    <w:name w:val="フッター (文字)"/>
    <w:basedOn w:val="a0"/>
    <w:link w:val="a9"/>
    <w:uiPriority w:val="99"/>
    <w:rsid w:val="00DA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ako@jli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智仁</dc:creator>
  <cp:keywords/>
  <dc:description/>
  <cp:lastModifiedBy>若生 智仁</cp:lastModifiedBy>
  <cp:revision>6</cp:revision>
  <cp:lastPrinted>2021-02-10T06:04:00Z</cp:lastPrinted>
  <dcterms:created xsi:type="dcterms:W3CDTF">2021-02-10T04:19:00Z</dcterms:created>
  <dcterms:modified xsi:type="dcterms:W3CDTF">2021-02-10T06:07:00Z</dcterms:modified>
</cp:coreProperties>
</file>